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72BE3C" w14:textId="7BDE8C85" w:rsidR="009E4A2A" w:rsidRPr="00D00DA2" w:rsidRDefault="009E4A2A" w:rsidP="00084521">
      <w:pPr>
        <w:pStyle w:val="NoSpacing"/>
        <w:rPr>
          <w:rFonts w:ascii="Arial" w:hAnsi="Arial" w:cs="Arial"/>
          <w:sz w:val="24"/>
          <w:szCs w:val="24"/>
        </w:rPr>
      </w:pPr>
      <w:bookmarkStart w:id="0" w:name="_GoBack"/>
      <w:r w:rsidRPr="00D00DA2">
        <w:rPr>
          <w:rFonts w:ascii="Arial" w:hAnsi="Arial" w:cs="Arial"/>
          <w:sz w:val="24"/>
          <w:szCs w:val="24"/>
        </w:rPr>
        <w:t>5 Signs You Have a Hormonal Imbalance</w:t>
      </w:r>
    </w:p>
    <w:p w14:paraId="23C1CA12" w14:textId="77777777" w:rsidR="00084521" w:rsidRPr="00D00DA2" w:rsidRDefault="00084521" w:rsidP="00084521">
      <w:pPr>
        <w:pStyle w:val="NoSpacing"/>
        <w:rPr>
          <w:rFonts w:ascii="Arial" w:hAnsi="Arial" w:cs="Arial"/>
          <w:sz w:val="24"/>
          <w:szCs w:val="24"/>
        </w:rPr>
      </w:pPr>
    </w:p>
    <w:p w14:paraId="3FC27DEF" w14:textId="5C71E2D6" w:rsidR="00410CDB" w:rsidRPr="00D00DA2" w:rsidRDefault="00410CDB" w:rsidP="00084521">
      <w:pPr>
        <w:pStyle w:val="NoSpacing"/>
        <w:rPr>
          <w:rFonts w:ascii="Arial" w:hAnsi="Arial" w:cs="Arial"/>
          <w:sz w:val="24"/>
          <w:szCs w:val="24"/>
        </w:rPr>
      </w:pPr>
      <w:r w:rsidRPr="00D00DA2">
        <w:rPr>
          <w:rFonts w:ascii="Arial" w:hAnsi="Arial" w:cs="Arial"/>
          <w:sz w:val="24"/>
          <w:szCs w:val="24"/>
        </w:rPr>
        <w:t>The tricky thing about hormonal imbalances is that many of the symptoms are also symptoms of other physical conditions. However, it is still good to know about the potential signs and symptoms, so that you know when to talk to a doctor. This is not something you can diagnose on your own, but by understanding more about the common signs of hormonal imbalance, you can go to your doctor with all the necessary information.</w:t>
      </w:r>
    </w:p>
    <w:p w14:paraId="181824D4" w14:textId="77777777" w:rsidR="00084521" w:rsidRPr="00D00DA2" w:rsidRDefault="00084521" w:rsidP="00084521">
      <w:pPr>
        <w:pStyle w:val="NoSpacing"/>
        <w:rPr>
          <w:rFonts w:ascii="Arial" w:hAnsi="Arial" w:cs="Arial"/>
          <w:sz w:val="24"/>
          <w:szCs w:val="24"/>
        </w:rPr>
      </w:pPr>
    </w:p>
    <w:p w14:paraId="2D11D3D0" w14:textId="7149A0DF" w:rsidR="00410CDB" w:rsidRPr="00D00DA2" w:rsidRDefault="00410CDB" w:rsidP="00084521">
      <w:pPr>
        <w:pStyle w:val="NoSpacing"/>
        <w:rPr>
          <w:rFonts w:ascii="Arial" w:hAnsi="Arial" w:cs="Arial"/>
          <w:sz w:val="24"/>
          <w:szCs w:val="24"/>
        </w:rPr>
      </w:pPr>
      <w:r w:rsidRPr="00D00DA2">
        <w:rPr>
          <w:rFonts w:ascii="Arial" w:hAnsi="Arial" w:cs="Arial"/>
          <w:sz w:val="24"/>
          <w:szCs w:val="24"/>
        </w:rPr>
        <w:t>Here are 5 common signs that you might have a hormonal imbalance.</w:t>
      </w:r>
    </w:p>
    <w:p w14:paraId="30AD6C45" w14:textId="081F6438" w:rsidR="00084521" w:rsidRPr="00D00DA2" w:rsidRDefault="00084521" w:rsidP="00084521">
      <w:pPr>
        <w:pStyle w:val="NoSpacing"/>
        <w:rPr>
          <w:rFonts w:ascii="Arial" w:hAnsi="Arial" w:cs="Arial"/>
          <w:sz w:val="24"/>
          <w:szCs w:val="24"/>
        </w:rPr>
      </w:pPr>
    </w:p>
    <w:p w14:paraId="375460F5" w14:textId="77777777" w:rsidR="00084521" w:rsidRPr="00D00DA2" w:rsidRDefault="00084521" w:rsidP="00084521">
      <w:pPr>
        <w:pStyle w:val="NoSpacing"/>
        <w:rPr>
          <w:rFonts w:ascii="Arial" w:hAnsi="Arial" w:cs="Arial"/>
          <w:sz w:val="24"/>
          <w:szCs w:val="24"/>
        </w:rPr>
      </w:pPr>
    </w:p>
    <w:p w14:paraId="7AD3A93E" w14:textId="25F60317" w:rsidR="00410CDB" w:rsidRPr="00D00DA2" w:rsidRDefault="00084521" w:rsidP="00084521">
      <w:pPr>
        <w:pStyle w:val="NoSpacing"/>
        <w:rPr>
          <w:rFonts w:ascii="Arial" w:hAnsi="Arial" w:cs="Arial"/>
          <w:b/>
          <w:sz w:val="24"/>
          <w:szCs w:val="24"/>
        </w:rPr>
      </w:pPr>
      <w:r w:rsidRPr="00D00DA2">
        <w:rPr>
          <w:rFonts w:ascii="Arial" w:hAnsi="Arial" w:cs="Arial"/>
          <w:b/>
          <w:sz w:val="24"/>
          <w:szCs w:val="24"/>
        </w:rPr>
        <w:t>1. Unexplained Weight Gain</w:t>
      </w:r>
    </w:p>
    <w:p w14:paraId="69E143CC" w14:textId="01F2DD07" w:rsidR="00EB15C7" w:rsidRPr="00D00DA2" w:rsidRDefault="00EB15C7" w:rsidP="00084521">
      <w:pPr>
        <w:pStyle w:val="NoSpacing"/>
        <w:rPr>
          <w:rFonts w:ascii="Arial" w:hAnsi="Arial" w:cs="Arial"/>
          <w:sz w:val="24"/>
          <w:szCs w:val="24"/>
        </w:rPr>
      </w:pPr>
    </w:p>
    <w:p w14:paraId="5D1608F1" w14:textId="0172B826" w:rsidR="00EB15C7" w:rsidRPr="00D00DA2" w:rsidRDefault="00EB15C7" w:rsidP="00084521">
      <w:pPr>
        <w:pStyle w:val="NoSpacing"/>
        <w:rPr>
          <w:rFonts w:ascii="Arial" w:hAnsi="Arial" w:cs="Arial"/>
          <w:sz w:val="24"/>
          <w:szCs w:val="24"/>
        </w:rPr>
      </w:pPr>
      <w:r w:rsidRPr="00D00DA2">
        <w:rPr>
          <w:rFonts w:ascii="Arial" w:hAnsi="Arial" w:cs="Arial"/>
          <w:sz w:val="24"/>
          <w:szCs w:val="24"/>
        </w:rPr>
        <w:t>This is often one of the first things women notice when their hormones are out of whack. IF you have weight gain that seems to come out of nowhere, and is not from changing your eating or activity habits, it is likely from your hormone levels or another medical condition that needs treating.</w:t>
      </w:r>
    </w:p>
    <w:p w14:paraId="13640428" w14:textId="7F0025EE" w:rsidR="00EB15C7" w:rsidRPr="00D00DA2" w:rsidRDefault="00EB15C7" w:rsidP="00084521">
      <w:pPr>
        <w:pStyle w:val="NoSpacing"/>
        <w:rPr>
          <w:rFonts w:ascii="Arial" w:hAnsi="Arial" w:cs="Arial"/>
          <w:sz w:val="24"/>
          <w:szCs w:val="24"/>
        </w:rPr>
      </w:pPr>
    </w:p>
    <w:p w14:paraId="43BC0C87" w14:textId="160205C4" w:rsidR="00EB15C7" w:rsidRPr="00D00DA2" w:rsidRDefault="00EB15C7" w:rsidP="00084521">
      <w:pPr>
        <w:pStyle w:val="NoSpacing"/>
        <w:rPr>
          <w:rFonts w:ascii="Arial" w:hAnsi="Arial" w:cs="Arial"/>
          <w:sz w:val="24"/>
          <w:szCs w:val="24"/>
        </w:rPr>
      </w:pPr>
      <w:r w:rsidRPr="00D00DA2">
        <w:rPr>
          <w:rFonts w:ascii="Arial" w:hAnsi="Arial" w:cs="Arial"/>
          <w:sz w:val="24"/>
          <w:szCs w:val="24"/>
        </w:rPr>
        <w:t xml:space="preserve">IN some women, it is from eating more, but if the sudden increase in your appetite seems out of place, that can also be related to your hormonal imbalance. </w:t>
      </w:r>
    </w:p>
    <w:p w14:paraId="66A3F343" w14:textId="3AB840FC" w:rsidR="00EB15C7" w:rsidRPr="00D00DA2" w:rsidRDefault="00EB15C7" w:rsidP="00084521">
      <w:pPr>
        <w:pStyle w:val="NoSpacing"/>
        <w:rPr>
          <w:rFonts w:ascii="Arial" w:hAnsi="Arial" w:cs="Arial"/>
          <w:sz w:val="24"/>
          <w:szCs w:val="24"/>
        </w:rPr>
      </w:pPr>
    </w:p>
    <w:p w14:paraId="49A1CFC0" w14:textId="2EF821B7" w:rsidR="00EB15C7" w:rsidRPr="00D00DA2" w:rsidRDefault="00EB15C7" w:rsidP="00084521">
      <w:pPr>
        <w:pStyle w:val="NoSpacing"/>
        <w:rPr>
          <w:rFonts w:ascii="Arial" w:hAnsi="Arial" w:cs="Arial"/>
          <w:sz w:val="24"/>
          <w:szCs w:val="24"/>
        </w:rPr>
      </w:pPr>
      <w:r w:rsidRPr="00D00DA2">
        <w:rPr>
          <w:rFonts w:ascii="Arial" w:hAnsi="Arial" w:cs="Arial"/>
          <w:sz w:val="24"/>
          <w:szCs w:val="24"/>
        </w:rPr>
        <w:t>With hormonal imbalances, you might develop insulin resistance, have lower metabolism, or increased appetite, all of which can affect your weight.</w:t>
      </w:r>
    </w:p>
    <w:p w14:paraId="0032456C" w14:textId="239DEED8" w:rsidR="00EB15C7" w:rsidRPr="00D00DA2" w:rsidRDefault="00EB15C7" w:rsidP="00084521">
      <w:pPr>
        <w:pStyle w:val="NoSpacing"/>
        <w:rPr>
          <w:rFonts w:ascii="Arial" w:hAnsi="Arial" w:cs="Arial"/>
          <w:sz w:val="24"/>
          <w:szCs w:val="24"/>
        </w:rPr>
      </w:pPr>
    </w:p>
    <w:p w14:paraId="7CE08731" w14:textId="77777777" w:rsidR="00EB15C7" w:rsidRPr="00D00DA2" w:rsidRDefault="00EB15C7" w:rsidP="00084521">
      <w:pPr>
        <w:pStyle w:val="NoSpacing"/>
        <w:rPr>
          <w:rFonts w:ascii="Arial" w:hAnsi="Arial" w:cs="Arial"/>
          <w:sz w:val="24"/>
          <w:szCs w:val="24"/>
        </w:rPr>
      </w:pPr>
    </w:p>
    <w:p w14:paraId="019A2DD7" w14:textId="48896683" w:rsidR="00084521" w:rsidRPr="00D00DA2" w:rsidRDefault="00084521" w:rsidP="00084521">
      <w:pPr>
        <w:pStyle w:val="NoSpacing"/>
        <w:rPr>
          <w:rFonts w:ascii="Arial" w:hAnsi="Arial" w:cs="Arial"/>
          <w:b/>
          <w:sz w:val="24"/>
          <w:szCs w:val="24"/>
        </w:rPr>
      </w:pPr>
      <w:r w:rsidRPr="00D00DA2">
        <w:rPr>
          <w:rFonts w:ascii="Arial" w:hAnsi="Arial" w:cs="Arial"/>
          <w:b/>
          <w:sz w:val="24"/>
          <w:szCs w:val="24"/>
        </w:rPr>
        <w:t>2. Mood and Behavioral Changes</w:t>
      </w:r>
    </w:p>
    <w:p w14:paraId="5A2E7D54" w14:textId="448AD77B" w:rsidR="00EB15C7" w:rsidRPr="00D00DA2" w:rsidRDefault="00EB15C7" w:rsidP="00084521">
      <w:pPr>
        <w:pStyle w:val="NoSpacing"/>
        <w:rPr>
          <w:rFonts w:ascii="Arial" w:hAnsi="Arial" w:cs="Arial"/>
          <w:sz w:val="24"/>
          <w:szCs w:val="24"/>
        </w:rPr>
      </w:pPr>
    </w:p>
    <w:p w14:paraId="1D796CF7" w14:textId="5A5D552D" w:rsidR="00EB15C7" w:rsidRPr="00D00DA2" w:rsidRDefault="00EB15C7" w:rsidP="00084521">
      <w:pPr>
        <w:pStyle w:val="NoSpacing"/>
        <w:rPr>
          <w:rFonts w:ascii="Arial" w:hAnsi="Arial" w:cs="Arial"/>
          <w:sz w:val="24"/>
          <w:szCs w:val="24"/>
        </w:rPr>
      </w:pPr>
      <w:r w:rsidRPr="00D00DA2">
        <w:rPr>
          <w:rFonts w:ascii="Arial" w:hAnsi="Arial" w:cs="Arial"/>
          <w:sz w:val="24"/>
          <w:szCs w:val="24"/>
        </w:rPr>
        <w:t xml:space="preserve">Some mood changes can be explained by monthly hormonal changes during your menstrual cycle, added stress, or unexpected events in your life, but others are random and come out of nowhere. These are the ones to be concerned about. </w:t>
      </w:r>
    </w:p>
    <w:p w14:paraId="3529C628" w14:textId="1EA3C134" w:rsidR="00EB15C7" w:rsidRPr="00D00DA2" w:rsidRDefault="00EB15C7" w:rsidP="00084521">
      <w:pPr>
        <w:pStyle w:val="NoSpacing"/>
        <w:rPr>
          <w:rFonts w:ascii="Arial" w:hAnsi="Arial" w:cs="Arial"/>
          <w:sz w:val="24"/>
          <w:szCs w:val="24"/>
        </w:rPr>
      </w:pPr>
    </w:p>
    <w:p w14:paraId="0B37A51C" w14:textId="1354B7DC" w:rsidR="00EB15C7" w:rsidRPr="00D00DA2" w:rsidRDefault="00EB15C7" w:rsidP="00084521">
      <w:pPr>
        <w:pStyle w:val="NoSpacing"/>
        <w:rPr>
          <w:rFonts w:ascii="Arial" w:hAnsi="Arial" w:cs="Arial"/>
          <w:sz w:val="24"/>
          <w:szCs w:val="24"/>
        </w:rPr>
      </w:pPr>
      <w:r w:rsidRPr="00D00DA2">
        <w:rPr>
          <w:rFonts w:ascii="Arial" w:hAnsi="Arial" w:cs="Arial"/>
          <w:sz w:val="24"/>
          <w:szCs w:val="24"/>
        </w:rPr>
        <w:t>Hormonal imbalances can give you more mood swings, irritability you can’t seem to control, and even angry outburst in the most unexpected ways. You may have worsening PMS symptoms every month during your menstrual cycle, or increased anxiety and depression symptoms if you suffer from those mental illnesses.</w:t>
      </w:r>
    </w:p>
    <w:p w14:paraId="1028B5F8" w14:textId="04D9A11F" w:rsidR="00EB15C7" w:rsidRPr="00D00DA2" w:rsidRDefault="00EB15C7" w:rsidP="00084521">
      <w:pPr>
        <w:pStyle w:val="NoSpacing"/>
        <w:rPr>
          <w:rFonts w:ascii="Arial" w:hAnsi="Arial" w:cs="Arial"/>
          <w:sz w:val="24"/>
          <w:szCs w:val="24"/>
        </w:rPr>
      </w:pPr>
    </w:p>
    <w:p w14:paraId="2C06D451" w14:textId="77777777" w:rsidR="00EB15C7" w:rsidRPr="00D00DA2" w:rsidRDefault="00EB15C7" w:rsidP="00084521">
      <w:pPr>
        <w:pStyle w:val="NoSpacing"/>
        <w:rPr>
          <w:rFonts w:ascii="Arial" w:hAnsi="Arial" w:cs="Arial"/>
          <w:sz w:val="24"/>
          <w:szCs w:val="24"/>
        </w:rPr>
      </w:pPr>
    </w:p>
    <w:p w14:paraId="1CCEAA16" w14:textId="341E250D" w:rsidR="00084521" w:rsidRPr="00D00DA2" w:rsidRDefault="00084521" w:rsidP="00084521">
      <w:pPr>
        <w:pStyle w:val="NoSpacing"/>
        <w:rPr>
          <w:rFonts w:ascii="Arial" w:hAnsi="Arial" w:cs="Arial"/>
          <w:b/>
          <w:sz w:val="24"/>
          <w:szCs w:val="24"/>
        </w:rPr>
      </w:pPr>
      <w:r w:rsidRPr="00D00DA2">
        <w:rPr>
          <w:rFonts w:ascii="Arial" w:hAnsi="Arial" w:cs="Arial"/>
          <w:b/>
          <w:sz w:val="24"/>
          <w:szCs w:val="24"/>
        </w:rPr>
        <w:t>3. Chronic Pain</w:t>
      </w:r>
    </w:p>
    <w:p w14:paraId="03802B0F" w14:textId="67008EED" w:rsidR="00EB15C7" w:rsidRPr="00D00DA2" w:rsidRDefault="00EB15C7" w:rsidP="00084521">
      <w:pPr>
        <w:pStyle w:val="NoSpacing"/>
        <w:rPr>
          <w:rFonts w:ascii="Arial" w:hAnsi="Arial" w:cs="Arial"/>
          <w:sz w:val="24"/>
          <w:szCs w:val="24"/>
        </w:rPr>
      </w:pPr>
    </w:p>
    <w:p w14:paraId="1B7807F2" w14:textId="0E898D94" w:rsidR="00EB15C7" w:rsidRPr="00D00DA2" w:rsidRDefault="00EB15C7" w:rsidP="00084521">
      <w:pPr>
        <w:pStyle w:val="NoSpacing"/>
        <w:rPr>
          <w:rFonts w:ascii="Arial" w:hAnsi="Arial" w:cs="Arial"/>
          <w:sz w:val="24"/>
          <w:szCs w:val="24"/>
        </w:rPr>
      </w:pPr>
      <w:r w:rsidRPr="00D00DA2">
        <w:rPr>
          <w:rFonts w:ascii="Arial" w:hAnsi="Arial" w:cs="Arial"/>
          <w:sz w:val="24"/>
          <w:szCs w:val="24"/>
        </w:rPr>
        <w:t>Unfortunately, many men and women who have a hormonal imbalance also experience chronic pain. Most often, this is in the form of headaches, but you can get other aches and pains in various parts of your body as well. Even if it isn’t from your hormone levels, unexplained physical pain is always a good reason to see your doctor.</w:t>
      </w:r>
    </w:p>
    <w:p w14:paraId="05BB1D15" w14:textId="765773A3" w:rsidR="00EB15C7" w:rsidRPr="00D00DA2" w:rsidRDefault="00EB15C7" w:rsidP="00084521">
      <w:pPr>
        <w:pStyle w:val="NoSpacing"/>
        <w:rPr>
          <w:rFonts w:ascii="Arial" w:hAnsi="Arial" w:cs="Arial"/>
          <w:sz w:val="24"/>
          <w:szCs w:val="24"/>
        </w:rPr>
      </w:pPr>
    </w:p>
    <w:p w14:paraId="13FC1939" w14:textId="77777777" w:rsidR="00EB15C7" w:rsidRPr="00D00DA2" w:rsidRDefault="00EB15C7" w:rsidP="00084521">
      <w:pPr>
        <w:pStyle w:val="NoSpacing"/>
        <w:rPr>
          <w:rFonts w:ascii="Arial" w:hAnsi="Arial" w:cs="Arial"/>
          <w:sz w:val="24"/>
          <w:szCs w:val="24"/>
        </w:rPr>
      </w:pPr>
    </w:p>
    <w:p w14:paraId="71D23EEB" w14:textId="4E092016" w:rsidR="00084521" w:rsidRPr="00D00DA2" w:rsidRDefault="00084521" w:rsidP="00084521">
      <w:pPr>
        <w:pStyle w:val="NoSpacing"/>
        <w:rPr>
          <w:rFonts w:ascii="Arial" w:hAnsi="Arial" w:cs="Arial"/>
          <w:b/>
          <w:sz w:val="24"/>
          <w:szCs w:val="24"/>
        </w:rPr>
      </w:pPr>
      <w:r w:rsidRPr="00D00DA2">
        <w:rPr>
          <w:rFonts w:ascii="Arial" w:hAnsi="Arial" w:cs="Arial"/>
          <w:b/>
          <w:sz w:val="24"/>
          <w:szCs w:val="24"/>
        </w:rPr>
        <w:lastRenderedPageBreak/>
        <w:t>4. Fatigue</w:t>
      </w:r>
    </w:p>
    <w:p w14:paraId="4F20C41B" w14:textId="37103107" w:rsidR="00EB15C7" w:rsidRPr="00D00DA2" w:rsidRDefault="00EB15C7" w:rsidP="00084521">
      <w:pPr>
        <w:pStyle w:val="NoSpacing"/>
        <w:rPr>
          <w:rFonts w:ascii="Arial" w:hAnsi="Arial" w:cs="Arial"/>
          <w:sz w:val="24"/>
          <w:szCs w:val="24"/>
        </w:rPr>
      </w:pPr>
    </w:p>
    <w:p w14:paraId="03359EA2" w14:textId="42BBD783" w:rsidR="00EB15C7" w:rsidRPr="00D00DA2" w:rsidRDefault="00EB15C7" w:rsidP="00084521">
      <w:pPr>
        <w:pStyle w:val="NoSpacing"/>
        <w:rPr>
          <w:rFonts w:ascii="Arial" w:hAnsi="Arial" w:cs="Arial"/>
          <w:sz w:val="24"/>
          <w:szCs w:val="24"/>
        </w:rPr>
      </w:pPr>
      <w:r w:rsidRPr="00D00DA2">
        <w:rPr>
          <w:rFonts w:ascii="Arial" w:hAnsi="Arial" w:cs="Arial"/>
          <w:sz w:val="24"/>
          <w:szCs w:val="24"/>
        </w:rPr>
        <w:t>Have you been experiencing a lot of fatigue lately? Maybe you are sleeping normally, but are exhausted all day, or you are having trouble sleeping through the night. You might feel like you are worn down and just don’t have the energy for your normal daily activities. This is another big symptom of a hormonal imbalance.</w:t>
      </w:r>
    </w:p>
    <w:p w14:paraId="26A0AA33" w14:textId="7CAE2B3C" w:rsidR="00EB15C7" w:rsidRPr="00D00DA2" w:rsidRDefault="00EB15C7" w:rsidP="00084521">
      <w:pPr>
        <w:pStyle w:val="NoSpacing"/>
        <w:rPr>
          <w:rFonts w:ascii="Arial" w:hAnsi="Arial" w:cs="Arial"/>
          <w:sz w:val="24"/>
          <w:szCs w:val="24"/>
        </w:rPr>
      </w:pPr>
    </w:p>
    <w:p w14:paraId="40BD8C4A" w14:textId="77777777" w:rsidR="00EB15C7" w:rsidRPr="00D00DA2" w:rsidRDefault="00EB15C7" w:rsidP="00084521">
      <w:pPr>
        <w:pStyle w:val="NoSpacing"/>
        <w:rPr>
          <w:rFonts w:ascii="Arial" w:hAnsi="Arial" w:cs="Arial"/>
          <w:sz w:val="24"/>
          <w:szCs w:val="24"/>
        </w:rPr>
      </w:pPr>
    </w:p>
    <w:p w14:paraId="03367DAD" w14:textId="440F6F62" w:rsidR="009E4A2A" w:rsidRPr="00D00DA2" w:rsidRDefault="00084521" w:rsidP="00EB15C7">
      <w:pPr>
        <w:pStyle w:val="NoSpacing"/>
        <w:rPr>
          <w:rFonts w:ascii="Arial" w:hAnsi="Arial" w:cs="Arial"/>
          <w:b/>
          <w:sz w:val="24"/>
          <w:szCs w:val="24"/>
        </w:rPr>
      </w:pPr>
      <w:r w:rsidRPr="00D00DA2">
        <w:rPr>
          <w:rFonts w:ascii="Arial" w:hAnsi="Arial" w:cs="Arial"/>
          <w:b/>
          <w:sz w:val="24"/>
          <w:szCs w:val="24"/>
        </w:rPr>
        <w:t>5. Low Sex Drive</w:t>
      </w:r>
    </w:p>
    <w:p w14:paraId="1F30E06A" w14:textId="311E05DF" w:rsidR="00EB15C7" w:rsidRPr="00D00DA2" w:rsidRDefault="00EB15C7" w:rsidP="00EB15C7">
      <w:pPr>
        <w:pStyle w:val="NoSpacing"/>
        <w:rPr>
          <w:rFonts w:ascii="Arial" w:hAnsi="Arial" w:cs="Arial"/>
          <w:sz w:val="24"/>
          <w:szCs w:val="24"/>
        </w:rPr>
      </w:pPr>
    </w:p>
    <w:p w14:paraId="67D3FACD" w14:textId="5158B286" w:rsidR="00EB15C7" w:rsidRPr="00D00DA2" w:rsidRDefault="00EB15C7" w:rsidP="00EB15C7">
      <w:pPr>
        <w:pStyle w:val="NoSpacing"/>
        <w:rPr>
          <w:rFonts w:ascii="Arial" w:hAnsi="Arial" w:cs="Arial"/>
          <w:sz w:val="24"/>
          <w:szCs w:val="24"/>
        </w:rPr>
      </w:pPr>
      <w:r w:rsidRPr="00D00DA2">
        <w:rPr>
          <w:rFonts w:ascii="Arial" w:hAnsi="Arial" w:cs="Arial"/>
          <w:sz w:val="24"/>
          <w:szCs w:val="24"/>
        </w:rPr>
        <w:t>Naturally, another symptom of certain hormonal imbalances is with low sex drive, which can occur in both men and women. Estrogen, progesterone, testosterone, and thy</w:t>
      </w:r>
      <w:r w:rsidR="00D00DA2" w:rsidRPr="00D00DA2">
        <w:rPr>
          <w:rFonts w:ascii="Arial" w:hAnsi="Arial" w:cs="Arial"/>
          <w:sz w:val="24"/>
          <w:szCs w:val="24"/>
        </w:rPr>
        <w:t>r</w:t>
      </w:r>
      <w:r w:rsidRPr="00D00DA2">
        <w:rPr>
          <w:rFonts w:ascii="Arial" w:hAnsi="Arial" w:cs="Arial"/>
          <w:sz w:val="24"/>
          <w:szCs w:val="24"/>
        </w:rPr>
        <w:t>oid hormones can all affect your libido.</w:t>
      </w:r>
    </w:p>
    <w:p w14:paraId="3BC6DDC7" w14:textId="5736E386" w:rsidR="00EB15C7" w:rsidRPr="00D00DA2" w:rsidRDefault="00EB15C7" w:rsidP="00EB15C7">
      <w:pPr>
        <w:pStyle w:val="NoSpacing"/>
        <w:rPr>
          <w:rFonts w:ascii="Arial" w:hAnsi="Arial" w:cs="Arial"/>
          <w:sz w:val="24"/>
          <w:szCs w:val="24"/>
        </w:rPr>
      </w:pPr>
    </w:p>
    <w:p w14:paraId="6FC3696A" w14:textId="73E272BD" w:rsidR="00EB15C7" w:rsidRPr="00D00DA2" w:rsidRDefault="00EB15C7" w:rsidP="00EB15C7">
      <w:pPr>
        <w:pStyle w:val="NoSpacing"/>
        <w:rPr>
          <w:rFonts w:ascii="Arial" w:hAnsi="Arial" w:cs="Arial"/>
          <w:sz w:val="24"/>
          <w:szCs w:val="24"/>
        </w:rPr>
      </w:pPr>
      <w:r w:rsidRPr="00D00DA2">
        <w:rPr>
          <w:rFonts w:ascii="Arial" w:hAnsi="Arial" w:cs="Arial"/>
          <w:sz w:val="24"/>
          <w:szCs w:val="24"/>
        </w:rPr>
        <w:t xml:space="preserve">If you have any of these </w:t>
      </w:r>
      <w:r w:rsidR="00D00DA2" w:rsidRPr="00D00DA2">
        <w:rPr>
          <w:rFonts w:ascii="Arial" w:hAnsi="Arial" w:cs="Arial"/>
          <w:sz w:val="24"/>
          <w:szCs w:val="24"/>
        </w:rPr>
        <w:t>symptoms</w:t>
      </w:r>
      <w:r w:rsidRPr="00D00DA2">
        <w:rPr>
          <w:rFonts w:ascii="Arial" w:hAnsi="Arial" w:cs="Arial"/>
          <w:sz w:val="24"/>
          <w:szCs w:val="24"/>
        </w:rPr>
        <w:t>, it is a good idea to talk to your doctor to find out if you have a hormonal imbalance.</w:t>
      </w:r>
    </w:p>
    <w:bookmarkEnd w:id="0"/>
    <w:p w14:paraId="19391693" w14:textId="77777777" w:rsidR="00EB15C7" w:rsidRPr="00D00DA2" w:rsidRDefault="00EB15C7" w:rsidP="00EB15C7">
      <w:pPr>
        <w:pStyle w:val="NoSpacing"/>
        <w:rPr>
          <w:rFonts w:ascii="Arial" w:hAnsi="Arial" w:cs="Arial"/>
          <w:sz w:val="24"/>
          <w:szCs w:val="24"/>
        </w:rPr>
      </w:pPr>
    </w:p>
    <w:sectPr w:rsidR="00EB15C7" w:rsidRPr="00D00D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26C"/>
    <w:multiLevelType w:val="multilevel"/>
    <w:tmpl w:val="0EE6D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C544EDB"/>
    <w:multiLevelType w:val="multilevel"/>
    <w:tmpl w:val="E420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A2A"/>
    <w:rsid w:val="00084521"/>
    <w:rsid w:val="00410CDB"/>
    <w:rsid w:val="009E4A2A"/>
    <w:rsid w:val="00D00DA2"/>
    <w:rsid w:val="00EB1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031F6"/>
  <w15:chartTrackingRefBased/>
  <w15:docId w15:val="{29AEB04A-214E-49B4-8044-CD7776909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E4A2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E4A2A"/>
    <w:rPr>
      <w:b/>
      <w:bCs/>
    </w:rPr>
  </w:style>
  <w:style w:type="paragraph" w:styleId="NoSpacing">
    <w:name w:val="No Spacing"/>
    <w:uiPriority w:val="1"/>
    <w:qFormat/>
    <w:rsid w:val="000845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7020395">
      <w:bodyDiv w:val="1"/>
      <w:marLeft w:val="0"/>
      <w:marRight w:val="0"/>
      <w:marTop w:val="0"/>
      <w:marBottom w:val="0"/>
      <w:divBdr>
        <w:top w:val="none" w:sz="0" w:space="0" w:color="auto"/>
        <w:left w:val="none" w:sz="0" w:space="0" w:color="auto"/>
        <w:bottom w:val="none" w:sz="0" w:space="0" w:color="auto"/>
        <w:right w:val="none" w:sz="0" w:space="0" w:color="auto"/>
      </w:divBdr>
    </w:div>
    <w:div w:id="1419986816">
      <w:bodyDiv w:val="1"/>
      <w:marLeft w:val="0"/>
      <w:marRight w:val="0"/>
      <w:marTop w:val="0"/>
      <w:marBottom w:val="0"/>
      <w:divBdr>
        <w:top w:val="none" w:sz="0" w:space="0" w:color="auto"/>
        <w:left w:val="none" w:sz="0" w:space="0" w:color="auto"/>
        <w:bottom w:val="none" w:sz="0" w:space="0" w:color="auto"/>
        <w:right w:val="none" w:sz="0" w:space="0" w:color="auto"/>
      </w:divBdr>
    </w:div>
    <w:div w:id="1908607521">
      <w:bodyDiv w:val="1"/>
      <w:marLeft w:val="0"/>
      <w:marRight w:val="0"/>
      <w:marTop w:val="0"/>
      <w:marBottom w:val="0"/>
      <w:divBdr>
        <w:top w:val="none" w:sz="0" w:space="0" w:color="auto"/>
        <w:left w:val="none" w:sz="0" w:space="0" w:color="auto"/>
        <w:bottom w:val="none" w:sz="0" w:space="0" w:color="auto"/>
        <w:right w:val="none" w:sz="0" w:space="0" w:color="auto"/>
      </w:divBdr>
    </w:div>
    <w:div w:id="191215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413</Words>
  <Characters>2356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2018-11-06T20:51:00Z</dcterms:created>
  <dcterms:modified xsi:type="dcterms:W3CDTF">2018-11-07T16:52:00Z</dcterms:modified>
</cp:coreProperties>
</file>